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857" w:rsidRPr="00A32E07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5D">
        <w:rPr>
          <w:b/>
          <w:sz w:val="24"/>
          <w:szCs w:val="24"/>
        </w:rPr>
        <w:t xml:space="preserve">Slovak </w:t>
      </w:r>
      <w:proofErr w:type="spellStart"/>
      <w:r w:rsidR="00853C5D">
        <w:rPr>
          <w:b/>
          <w:sz w:val="24"/>
          <w:szCs w:val="24"/>
        </w:rPr>
        <w:t>Airgun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Field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Target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Association</w:t>
      </w:r>
      <w:proofErr w:type="spellEnd"/>
      <w:r>
        <w:rPr>
          <w:b/>
          <w:sz w:val="24"/>
          <w:szCs w:val="24"/>
        </w:rPr>
        <w:t xml:space="preserve">  (Slovenská asociácia FT </w:t>
      </w:r>
      <w:r>
        <w:rPr>
          <w:b/>
          <w:sz w:val="24"/>
          <w:szCs w:val="24"/>
          <w:lang w:val="en-US"/>
        </w:rPr>
        <w:t>&amp;</w:t>
      </w:r>
      <w:r>
        <w:rPr>
          <w:b/>
          <w:sz w:val="24"/>
          <w:szCs w:val="24"/>
        </w:rPr>
        <w:t xml:space="preserve"> HFT)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E-mail: </w:t>
      </w:r>
      <w:proofErr w:type="spellStart"/>
      <w:r w:rsidRPr="00A32E07">
        <w:rPr>
          <w:sz w:val="18"/>
          <w:szCs w:val="18"/>
        </w:rPr>
        <w:t>safta</w:t>
      </w:r>
      <w:proofErr w:type="spellEnd"/>
      <w:r w:rsidRPr="00A32E07">
        <w:rPr>
          <w:sz w:val="18"/>
          <w:szCs w:val="18"/>
          <w:lang w:val="en-US"/>
        </w:rPr>
        <w:t>@f</w:t>
      </w:r>
      <w:proofErr w:type="spellStart"/>
      <w:r w:rsidRPr="00A32E07">
        <w:rPr>
          <w:sz w:val="18"/>
          <w:szCs w:val="18"/>
        </w:rPr>
        <w:t>t-hft.sk</w:t>
      </w:r>
      <w:proofErr w:type="spellEnd"/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Internet: </w:t>
      </w:r>
      <w:proofErr w:type="spellStart"/>
      <w:r w:rsidRPr="00A32E07">
        <w:rPr>
          <w:sz w:val="18"/>
          <w:szCs w:val="18"/>
        </w:rPr>
        <w:t>www.safta.sk</w:t>
      </w:r>
      <w:proofErr w:type="spellEnd"/>
      <w:r w:rsidRPr="00A32E07">
        <w:rPr>
          <w:sz w:val="18"/>
          <w:szCs w:val="18"/>
        </w:rPr>
        <w:t xml:space="preserve">  , </w:t>
      </w:r>
      <w:proofErr w:type="spellStart"/>
      <w:r w:rsidRPr="00A32E07">
        <w:rPr>
          <w:sz w:val="18"/>
          <w:szCs w:val="18"/>
        </w:rPr>
        <w:t>www.ft-hft.sk</w:t>
      </w:r>
      <w:proofErr w:type="spellEnd"/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166823" w:rsidRDefault="00166823" w:rsidP="00166823">
      <w:pPr>
        <w:ind w:left="5664"/>
        <w:rPr>
          <w:rFonts w:ascii="Times New Roman" w:hAnsi="Times New Roman"/>
          <w:color w:val="333333"/>
          <w:sz w:val="24"/>
          <w:szCs w:val="24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Propozície 2. kola súťaže HFT </w:t>
      </w:r>
      <w:proofErr w:type="spellStart"/>
      <w:r>
        <w:rPr>
          <w:rFonts w:ascii="Helvetica" w:hAnsi="Helvetica" w:cs="Helvetica"/>
          <w:b/>
          <w:bCs/>
          <w:color w:val="333333"/>
          <w:sz w:val="32"/>
          <w:szCs w:val="32"/>
        </w:rPr>
        <w:t>Open</w:t>
      </w:r>
      <w:proofErr w:type="spellEnd"/>
      <w:r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2013 na Skýcove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SAFTA pod záštitou Slovenského streleckého zväzu 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Klub organizujúci súťaž</w:t>
      </w:r>
      <w:r>
        <w:rPr>
          <w:rFonts w:ascii="Arial" w:hAnsi="Arial" w:cs="Arial"/>
          <w:color w:val="333333"/>
          <w:sz w:val="20"/>
          <w:szCs w:val="20"/>
        </w:rPr>
        <w:t>: FT-HFT Klub Šamorín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Zámer súťaže: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1. Druhé kolo HFT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Open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2013, asociácie SAFTA pre rok 2013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HFT pre širokú verejnosť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Dátum súťaže</w:t>
      </w:r>
      <w:r>
        <w:rPr>
          <w:rFonts w:ascii="Helvetica" w:hAnsi="Helvetica" w:cs="Helvetica"/>
          <w:color w:val="333333"/>
          <w:sz w:val="20"/>
          <w:szCs w:val="20"/>
        </w:rPr>
        <w:t>: 19.5.2013 (nedeľa)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>
        <w:rPr>
          <w:rFonts w:ascii="Arial" w:hAnsi="Arial" w:cs="Arial"/>
          <w:color w:val="333333"/>
          <w:sz w:val="20"/>
          <w:szCs w:val="20"/>
        </w:rPr>
        <w:t>Skýcov - Breziny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>: jednotné štartovné vo výške 7€ za súťažiaceho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Časový harmonogram: (19.5.2013)</w:t>
      </w:r>
      <w:r w:rsidR="00F51BA7">
        <w:rPr>
          <w:rStyle w:val="Siln"/>
          <w:rFonts w:ascii="Helvetica" w:hAnsi="Helvetica" w:cs="Helvetica"/>
          <w:color w:val="333333"/>
          <w:sz w:val="20"/>
          <w:szCs w:val="20"/>
        </w:rPr>
        <w:t xml:space="preserve"> nedeľa </w:t>
      </w:r>
      <w:bookmarkStart w:id="0" w:name="_GoBack"/>
      <w:bookmarkEnd w:id="0"/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od 08:30 do 09:40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nástrel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zbraní a registrácia súťažiacich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09:40 do 9:50 nástup všetkých zúčastnených, ich oboznámenie s bezpečnostnými pravidlami, zahájenie súťaže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od 10:00 do 14:00 priebeh 2. kola súťaže HFT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Open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2013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Kategórie súťažiacich: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Pružinovky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bez obmedzenia kalibru ( cal.177 cal.22 cal.25)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Počet dráh: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Celkom 20 dráh. Celkový počet sklopných cieľov je 40 ks. Je určených 20 stanovíšť s 2 ks sklopnými cieľmi. Súťaž absolvuje v 1 kole, teda celkovo každý strelec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odstrieľa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40 sklopných cieľov rozložených náhodne vo vzdialenostiach podľa platných medzinárodných pravidiel a pravidiel SAFTA</w:t>
      </w:r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pre disciplínu HFT.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Bodovanie: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HFT.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1.) Zásah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killzóny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a sklopenie sa cieľa po výstrele – 2 bod.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Zásah cieľa a nesklopenie sa cieľa po výstrele – 1 bod.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3.) Minutie cieľa po výstrele - 0 bodov.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80.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18"/>
          <w:szCs w:val="18"/>
        </w:rPr>
        <w:t>Informácie a kontakty: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8"/>
          <w:szCs w:val="18"/>
        </w:rPr>
        <w:t>Za SAFTA – Peter Beňuš  (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mob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0903 572 228)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t xml:space="preserve">               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</w:p>
    <w:p w:rsidR="002D63B7" w:rsidRDefault="002D63B7" w:rsidP="002D63B7">
      <w:pPr>
        <w:spacing w:after="0"/>
        <w:rPr>
          <w:rFonts w:ascii="Calibri" w:hAnsi="Calibri" w:cs="Times New Roman"/>
        </w:rPr>
      </w:pPr>
    </w:p>
    <w:p w:rsidR="00F5584A" w:rsidRDefault="00F5584A" w:rsidP="00E759B1">
      <w:pPr>
        <w:ind w:left="5664"/>
      </w:pPr>
    </w:p>
    <w:sectPr w:rsidR="00F5584A" w:rsidSect="00FB2C7B">
      <w:footerReference w:type="default" r:id="rId9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5B5" w:rsidRDefault="007345B5" w:rsidP="00F5584A">
      <w:pPr>
        <w:spacing w:after="0" w:line="240" w:lineRule="auto"/>
      </w:pPr>
      <w:r>
        <w:separator/>
      </w:r>
    </w:p>
  </w:endnote>
  <w:endnote w:type="continuationSeparator" w:id="0">
    <w:p w:rsidR="007345B5" w:rsidRDefault="007345B5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F5584A" w:rsidRDefault="003F7A5A" w:rsidP="00F5584A">
        <w:pPr>
          <w:pStyle w:val="Pta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 xml:space="preserve">SAFTA – Slovak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airgun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field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target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association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-  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www.safta.sk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,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www.ft-hft.sk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 ,  safta@ft-hft.sk</w:t>
        </w:r>
      </w:p>
    </w:sdtContent>
  </w:sdt>
  <w:p w:rsidR="00F5584A" w:rsidRDefault="00F5584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5B5" w:rsidRDefault="007345B5" w:rsidP="00F5584A">
      <w:pPr>
        <w:spacing w:after="0" w:line="240" w:lineRule="auto"/>
      </w:pPr>
      <w:r>
        <w:separator/>
      </w:r>
    </w:p>
  </w:footnote>
  <w:footnote w:type="continuationSeparator" w:id="0">
    <w:p w:rsidR="007345B5" w:rsidRDefault="007345B5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021950"/>
    <w:rsid w:val="00042B3B"/>
    <w:rsid w:val="000474FE"/>
    <w:rsid w:val="000A28A5"/>
    <w:rsid w:val="000C727E"/>
    <w:rsid w:val="000F6B12"/>
    <w:rsid w:val="001120DE"/>
    <w:rsid w:val="0012658E"/>
    <w:rsid w:val="00166823"/>
    <w:rsid w:val="00187A97"/>
    <w:rsid w:val="002434D7"/>
    <w:rsid w:val="00243624"/>
    <w:rsid w:val="002506F8"/>
    <w:rsid w:val="002734B6"/>
    <w:rsid w:val="002743E7"/>
    <w:rsid w:val="002D63B7"/>
    <w:rsid w:val="0034155D"/>
    <w:rsid w:val="00356185"/>
    <w:rsid w:val="0038150A"/>
    <w:rsid w:val="00387B5B"/>
    <w:rsid w:val="003D05CD"/>
    <w:rsid w:val="003F7A5A"/>
    <w:rsid w:val="00427A23"/>
    <w:rsid w:val="00444EFE"/>
    <w:rsid w:val="004549DF"/>
    <w:rsid w:val="0049536B"/>
    <w:rsid w:val="004A5973"/>
    <w:rsid w:val="00535697"/>
    <w:rsid w:val="005B5FEC"/>
    <w:rsid w:val="005D4236"/>
    <w:rsid w:val="006663F8"/>
    <w:rsid w:val="006C4C81"/>
    <w:rsid w:val="007147B2"/>
    <w:rsid w:val="00722C67"/>
    <w:rsid w:val="007345B5"/>
    <w:rsid w:val="00774D5E"/>
    <w:rsid w:val="00783E89"/>
    <w:rsid w:val="00797D1A"/>
    <w:rsid w:val="00797DBF"/>
    <w:rsid w:val="007A68A3"/>
    <w:rsid w:val="007E29D8"/>
    <w:rsid w:val="007E7149"/>
    <w:rsid w:val="0085090D"/>
    <w:rsid w:val="00853C5D"/>
    <w:rsid w:val="00863D42"/>
    <w:rsid w:val="008655E5"/>
    <w:rsid w:val="008708D6"/>
    <w:rsid w:val="008901F4"/>
    <w:rsid w:val="008C5DB9"/>
    <w:rsid w:val="008E4F0E"/>
    <w:rsid w:val="008E5069"/>
    <w:rsid w:val="009102A4"/>
    <w:rsid w:val="00920A19"/>
    <w:rsid w:val="00922A5D"/>
    <w:rsid w:val="00A055DF"/>
    <w:rsid w:val="00A32E07"/>
    <w:rsid w:val="00A82181"/>
    <w:rsid w:val="00A94D52"/>
    <w:rsid w:val="00B52AA4"/>
    <w:rsid w:val="00BA3365"/>
    <w:rsid w:val="00BC193A"/>
    <w:rsid w:val="00C3454D"/>
    <w:rsid w:val="00C557F1"/>
    <w:rsid w:val="00CF0163"/>
    <w:rsid w:val="00D03C20"/>
    <w:rsid w:val="00D12AC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6649"/>
    <w:rsid w:val="00F10571"/>
    <w:rsid w:val="00F51BA7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5089"/>
    <w:rsid w:val="00052F21"/>
    <w:rsid w:val="0014453F"/>
    <w:rsid w:val="00283393"/>
    <w:rsid w:val="002E08C9"/>
    <w:rsid w:val="00A8137C"/>
    <w:rsid w:val="00B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08C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Peter Beňuš</cp:lastModifiedBy>
  <cp:revision>4</cp:revision>
  <cp:lastPrinted>2010-12-04T19:23:00Z</cp:lastPrinted>
  <dcterms:created xsi:type="dcterms:W3CDTF">2013-04-21T17:06:00Z</dcterms:created>
  <dcterms:modified xsi:type="dcterms:W3CDTF">2013-04-23T19:56:00Z</dcterms:modified>
</cp:coreProperties>
</file>